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F211" w14:textId="5C0B9966" w:rsidR="006C47BE" w:rsidRDefault="00B9663D" w:rsidP="006C47BE">
      <w:pPr>
        <w:rPr>
          <w:rFonts w:ascii="Helvetica" w:hAnsi="Helvetica"/>
          <w:b/>
          <w:bCs/>
          <w:color w:val="333333"/>
          <w:u w:val="single"/>
          <w:shd w:val="clear" w:color="auto" w:fill="FFFFFF"/>
        </w:rPr>
      </w:pPr>
      <w:r>
        <w:rPr>
          <w:rFonts w:ascii="Helvetica" w:hAnsi="Helvetica"/>
          <w:b/>
          <w:bCs/>
          <w:color w:val="333333"/>
          <w:u w:val="single"/>
          <w:shd w:val="clear" w:color="auto" w:fill="FFFFFF"/>
        </w:rPr>
        <w:t>Semi-Structured Student Interview</w:t>
      </w:r>
      <w:r w:rsidR="006C47BE">
        <w:rPr>
          <w:rFonts w:ascii="Helvetica" w:hAnsi="Helvetica"/>
          <w:b/>
          <w:bCs/>
          <w:color w:val="333333"/>
          <w:u w:val="single"/>
          <w:shd w:val="clear" w:color="auto" w:fill="FFFFFF"/>
        </w:rPr>
        <w:t xml:space="preserve"> </w:t>
      </w:r>
      <w:r w:rsidR="006C47BE" w:rsidRPr="009062D6">
        <w:rPr>
          <w:rFonts w:ascii="Helvetica" w:hAnsi="Helvetica"/>
          <w:b/>
          <w:bCs/>
          <w:color w:val="333333"/>
          <w:u w:val="single"/>
          <w:shd w:val="clear" w:color="auto" w:fill="FFFFFF"/>
        </w:rPr>
        <w:t>Protocol</w:t>
      </w:r>
    </w:p>
    <w:p w14:paraId="5F9F302B" w14:textId="77777777" w:rsidR="006C47BE" w:rsidRDefault="006C47BE" w:rsidP="006C47B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7907D216" w14:textId="77777777" w:rsidR="006C47BE" w:rsidRPr="000307FF" w:rsidRDefault="006C47BE" w:rsidP="006C47B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307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The following questions will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guide the </w:t>
      </w:r>
      <w:r w:rsidR="00972F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focus groups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with the students</w:t>
      </w:r>
      <w:r w:rsidRPr="000307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3C13887C" w14:textId="77777777" w:rsidR="006C47BE" w:rsidRPr="000307FF" w:rsidRDefault="006C47BE" w:rsidP="006C47BE">
      <w:pP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br/>
      </w:r>
      <w:r w:rsidRPr="000307F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Script:</w:t>
      </w:r>
    </w:p>
    <w:p w14:paraId="5467C580" w14:textId="67FE0BBD" w:rsidR="006C47BE" w:rsidRPr="000307FF" w:rsidRDefault="006C47BE" w:rsidP="006C47B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307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Thank you for agreeing to </w:t>
      </w:r>
      <w:r w:rsidR="00CB42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participate in the </w:t>
      </w:r>
      <w:r w:rsidR="00D062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semi-structured interview</w:t>
      </w:r>
      <w:r w:rsidR="00CB42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82C04" w:rsidRPr="00B82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about your </w:t>
      </w:r>
      <w:r w:rsidR="00B82C04" w:rsidRPr="00B82C04">
        <w:rPr>
          <w:rFonts w:ascii="Times New Roman" w:hAnsi="Times New Roman"/>
          <w:szCs w:val="24"/>
        </w:rPr>
        <w:t xml:space="preserve">experiences </w:t>
      </w:r>
      <w:r w:rsidR="00B82C04">
        <w:rPr>
          <w:rFonts w:ascii="Times New Roman" w:hAnsi="Times New Roman"/>
          <w:szCs w:val="24"/>
        </w:rPr>
        <w:t xml:space="preserve">related to collaboration and the PBI Global process. </w:t>
      </w:r>
      <w:r w:rsidR="00843E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Participation in this </w:t>
      </w:r>
      <w:r w:rsidR="00B82C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</w:t>
      </w:r>
      <w:r w:rsidR="00D062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minute interview</w:t>
      </w:r>
      <w:r w:rsidR="008F170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060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is voluntary and is not part of your responsibilities as a stu</w:t>
      </w:r>
      <w:bookmarkStart w:id="0" w:name="_GoBack"/>
      <w:bookmarkEnd w:id="0"/>
      <w:r w:rsidR="007060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dent. Y</w:t>
      </w:r>
      <w:r w:rsidR="00843E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ou may choose to stop </w:t>
      </w:r>
      <w:r w:rsidR="002C49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participating </w:t>
      </w:r>
      <w:r w:rsidR="007060D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in </w:t>
      </w:r>
      <w:r w:rsidR="00843E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the </w:t>
      </w:r>
      <w:r w:rsidR="00D062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interview</w:t>
      </w:r>
      <w:r w:rsidR="00843E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at any time.</w:t>
      </w:r>
      <w:r w:rsidR="00843EC2" w:rsidRPr="0026498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0307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Would you mind i</w:t>
      </w:r>
      <w:r w:rsidR="00972F8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f I audio recorded the </w:t>
      </w:r>
      <w:r w:rsidR="00B82C0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interview</w:t>
      </w:r>
      <w:r w:rsidRPr="000307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 It will help me</w:t>
      </w:r>
      <w:r w:rsidR="00CB42A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guide</w:t>
      </w:r>
      <w:r w:rsidRPr="000307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our conversation, and it will ensure that I have an accurate record of what we discussed. At any point, if you would like me to turn off the audio recorder, just let me know.</w:t>
      </w:r>
      <w:r w:rsidR="00843E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Any personal identifiers will be removed during transcription. </w:t>
      </w:r>
      <w:r w:rsidRPr="000307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Are you ready to begin?</w:t>
      </w:r>
    </w:p>
    <w:p w14:paraId="178EE579" w14:textId="77777777" w:rsidR="000F7297" w:rsidRDefault="000F7297" w:rsidP="006320EC">
      <w:pPr>
        <w:suppressAutoHyphens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14:paraId="659B8BF7" w14:textId="3E64DD5B" w:rsidR="00B82C04" w:rsidRPr="00264985" w:rsidRDefault="006C47BE" w:rsidP="00B82C04">
      <w:pPr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="00B82C04">
        <w:rPr>
          <w:rFonts w:ascii="Times New Roman" w:hAnsi="Times New Roman"/>
          <w:bCs/>
          <w:color w:val="333333"/>
          <w:szCs w:val="24"/>
          <w:shd w:val="clear" w:color="auto" w:fill="FFFFFF"/>
        </w:rPr>
        <w:t>Semi-structured interview</w:t>
      </w:r>
      <w:r w:rsidR="00B82C04" w:rsidRPr="00264985">
        <w:rPr>
          <w:rFonts w:ascii="Times New Roman" w:hAnsi="Times New Roman"/>
          <w:bCs/>
          <w:color w:val="333333"/>
          <w:szCs w:val="24"/>
          <w:shd w:val="clear" w:color="auto" w:fill="FFFFFF"/>
        </w:rPr>
        <w:t xml:space="preserve"> #2</w:t>
      </w:r>
    </w:p>
    <w:p w14:paraId="008311D4" w14:textId="782036FA" w:rsidR="00A22ACE" w:rsidRPr="00A22ACE" w:rsidRDefault="00A22ACE" w:rsidP="00A22ACE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A22AC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How did the common read inspire your compelling questions?</w:t>
      </w:r>
      <w:r w:rsidR="0007356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3F4F9156" w14:textId="06EA0524" w:rsidR="00A22ACE" w:rsidRPr="00A22ACE" w:rsidRDefault="00A22ACE" w:rsidP="00A22ACE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A22AC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What particular experience of the main character stuck out and why?</w:t>
      </w:r>
      <w:r w:rsidR="0007356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6A87673C" w14:textId="5AD3F458" w:rsidR="00A22ACE" w:rsidRPr="00A22ACE" w:rsidRDefault="00A22ACE" w:rsidP="00A22ACE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A22AC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How did the process of digital product creation differ when you were collaborating face-to-face vs remotely?</w:t>
      </w:r>
      <w:r w:rsidR="0007356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25676CBB" w14:textId="1051ABA3" w:rsidR="00A22ACE" w:rsidRDefault="00A22ACE" w:rsidP="00A22ACE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A22AC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Describe your experiences navigating multiple languages within your team?</w:t>
      </w:r>
      <w:r w:rsidR="0007356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1B557DD7" w14:textId="283253A0" w:rsidR="00B82C04" w:rsidRDefault="00B82C04" w:rsidP="00A22ACE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From your perspective what is the value to participating in PBI Global?</w:t>
      </w:r>
      <w:r w:rsidR="0007356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39C9654A" w14:textId="2DBED893" w:rsidR="00B82C04" w:rsidRDefault="00B82C04" w:rsidP="00B82C04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What was the most interesting part of PBI Global?</w:t>
      </w:r>
      <w:r w:rsidR="0007356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6BDB347A" w14:textId="0D8742C4" w:rsidR="00B82C04" w:rsidRDefault="0007356D" w:rsidP="00B82C04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How did the</w:t>
      </w:r>
      <w:r w:rsidR="00B82C0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PBI Global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theme </w:t>
      </w:r>
      <w:r w:rsidR="00B82C0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motivate you to take action or explore the issue further? If so, how?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69F5EAB3" w14:textId="191917FF" w:rsidR="00B82C04" w:rsidRDefault="00B82C04" w:rsidP="00B82C04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What have you learned about yourself through working with others?</w:t>
      </w:r>
      <w:r w:rsidR="0007356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br/>
      </w:r>
    </w:p>
    <w:p w14:paraId="6BF96082" w14:textId="24D20BA4" w:rsidR="00A22ACE" w:rsidRPr="00A22ACE" w:rsidRDefault="00B82C04" w:rsidP="00A22ACE">
      <w:pPr>
        <w:numPr>
          <w:ilvl w:val="0"/>
          <w:numId w:val="4"/>
        </w:numPr>
        <w:contextualSpacing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Do you have anything </w:t>
      </w:r>
      <w:r w:rsidRPr="0026498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else you would like to share?</w:t>
      </w:r>
    </w:p>
    <w:sectPr w:rsidR="00A22ACE" w:rsidRPr="00A2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407"/>
    <w:multiLevelType w:val="hybridMultilevel"/>
    <w:tmpl w:val="17B4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079"/>
    <w:multiLevelType w:val="hybridMultilevel"/>
    <w:tmpl w:val="17B4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1ECA"/>
    <w:multiLevelType w:val="hybridMultilevel"/>
    <w:tmpl w:val="D14601F4"/>
    <w:lvl w:ilvl="0" w:tplc="48C293E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334B"/>
    <w:multiLevelType w:val="hybridMultilevel"/>
    <w:tmpl w:val="C2A2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BE"/>
    <w:rsid w:val="000462A1"/>
    <w:rsid w:val="0007356D"/>
    <w:rsid w:val="000F7297"/>
    <w:rsid w:val="00136353"/>
    <w:rsid w:val="001D637E"/>
    <w:rsid w:val="002854B3"/>
    <w:rsid w:val="002C49F3"/>
    <w:rsid w:val="003D231F"/>
    <w:rsid w:val="00407344"/>
    <w:rsid w:val="006320EC"/>
    <w:rsid w:val="00647431"/>
    <w:rsid w:val="00651891"/>
    <w:rsid w:val="006C47BE"/>
    <w:rsid w:val="006D1E58"/>
    <w:rsid w:val="007060D2"/>
    <w:rsid w:val="00843EC2"/>
    <w:rsid w:val="008C7E0B"/>
    <w:rsid w:val="008F1702"/>
    <w:rsid w:val="00907D50"/>
    <w:rsid w:val="00972F8C"/>
    <w:rsid w:val="009D56D0"/>
    <w:rsid w:val="00A22ACE"/>
    <w:rsid w:val="00B82C04"/>
    <w:rsid w:val="00B9663D"/>
    <w:rsid w:val="00CB42AC"/>
    <w:rsid w:val="00CF62DC"/>
    <w:rsid w:val="00D062E0"/>
    <w:rsid w:val="00D52EF7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C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Lyjak</dc:creator>
  <cp:lastModifiedBy>eelyjak</cp:lastModifiedBy>
  <cp:revision>2</cp:revision>
  <cp:lastPrinted>2018-04-30T12:56:00Z</cp:lastPrinted>
  <dcterms:created xsi:type="dcterms:W3CDTF">2018-04-30T12:58:00Z</dcterms:created>
  <dcterms:modified xsi:type="dcterms:W3CDTF">2018-04-30T12:58:00Z</dcterms:modified>
</cp:coreProperties>
</file>